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D221BB">
        <w:rPr>
          <w:rFonts w:ascii="AR P丸ゴシック体M" w:eastAsia="AR P丸ゴシック体M" w:hint="eastAsia"/>
          <w:sz w:val="52"/>
        </w:rPr>
        <w:t>木の名札</w:t>
      </w:r>
      <w:r w:rsidRPr="00387B41">
        <w:rPr>
          <w:rFonts w:ascii="AR P丸ゴシック体M" w:eastAsia="AR P丸ゴシック体M" w:hint="eastAsia"/>
          <w:sz w:val="52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7F6B47" w:rsidRPr="002051C3" w:rsidRDefault="007F6B47" w:rsidP="0031386E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</w:t>
      </w:r>
      <w:r w:rsidR="00D221BB">
        <w:rPr>
          <w:rFonts w:ascii="HG丸ｺﾞｼｯｸM-PRO" w:eastAsia="HG丸ｺﾞｼｯｸM-PRO" w:hAnsi="HG丸ｺﾞｼｯｸM-PRO" w:hint="eastAsia"/>
          <w:szCs w:val="21"/>
        </w:rPr>
        <w:t>木の名札キッド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B0052" w:rsidRPr="00D221BB" w:rsidRDefault="00AB0052" w:rsidP="00D221B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1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2" w:name="_Hlk124084129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①バーニングペン　</w:t>
      </w:r>
      <w:r w:rsidR="00D221BB">
        <w:rPr>
          <w:rFonts w:ascii="HG丸ｺﾞｼｯｸM-PRO" w:eastAsia="HG丸ｺﾞｼｯｸM-PRO" w:hAnsi="HG丸ｺﾞｼｯｸM-PRO" w:hint="eastAsia"/>
          <w:szCs w:val="21"/>
        </w:rPr>
        <w:t>②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>グルーガン</w:t>
      </w:r>
      <w:r w:rsidR="00D221BB"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油性マジック　</w:t>
      </w:r>
      <w:bookmarkEnd w:id="2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3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3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4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4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AF1D13">
        <w:rPr>
          <w:rFonts w:ascii="HG丸ｺﾞｼｯｸM-PRO" w:eastAsia="HG丸ｺﾞｼｯｸM-PRO" w:hAnsi="HG丸ｺﾞｼｯｸM-PRO" w:hint="eastAsia"/>
          <w:szCs w:val="21"/>
        </w:rPr>
        <w:t>木の名札</w:t>
      </w:r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AF1D13">
        <w:rPr>
          <w:rFonts w:ascii="HG丸ｺﾞｼｯｸM-PRO" w:eastAsia="HG丸ｺﾞｼｯｸM-PRO" w:hAnsi="HG丸ｺﾞｼｯｸM-PRO" w:hint="eastAsia"/>
          <w:color w:val="FF0000"/>
          <w:szCs w:val="21"/>
        </w:rPr>
        <w:t>木の名札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D221BB">
        <w:rPr>
          <w:rFonts w:ascii="HG丸ｺﾞｼｯｸM-PRO" w:eastAsia="HG丸ｺﾞｼｯｸM-PRO" w:hAnsi="HG丸ｺﾞｼｯｸM-PRO" w:hint="eastAsia"/>
          <w:szCs w:val="21"/>
        </w:rPr>
        <w:t>木の名札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D221BB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AB0052" w:rsidRPr="007F6B47" w:rsidRDefault="00AB0052" w:rsidP="00547000">
      <w:pPr>
        <w:spacing w:line="240" w:lineRule="exact"/>
        <w:ind w:leftChars="100" w:left="1050" w:hangingChars="400" w:hanging="84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  <w:r w:rsidR="00547000">
        <w:rPr>
          <w:rFonts w:ascii="HG丸ｺﾞｼｯｸM-PRO" w:eastAsia="HG丸ｺﾞｼｯｸM-PRO" w:hAnsi="HG丸ｺﾞｼｯｸM-PRO" w:hint="eastAsia"/>
          <w:kern w:val="0"/>
          <w:szCs w:val="21"/>
        </w:rPr>
        <w:t>報告後、</w:t>
      </w:r>
      <w:r w:rsidR="00547000" w:rsidRPr="007F6B47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使用した場所は、職員の点検を受ける。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D221BB" w:rsidRDefault="00AB0052" w:rsidP="00D221B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刃物</w:t>
      </w:r>
      <w:r w:rsidR="00B77DF3">
        <w:rPr>
          <w:rFonts w:ascii="HG丸ｺﾞｼｯｸM-PRO" w:eastAsia="HG丸ｺﾞｼｯｸM-PRO" w:hAnsi="HG丸ｺﾞｼｯｸM-PRO" w:hint="eastAsia"/>
          <w:color w:val="FF0000"/>
          <w:szCs w:val="21"/>
        </w:rPr>
        <w:t>、バーニングペン、グルーガン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D221BB" w:rsidRDefault="00D221BB" w:rsidP="00D221BB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</w:rPr>
        <w:t>木の実等を取りにオリエンテーリングコース等に入る場合は、</w:t>
      </w: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AB0052" w:rsidRPr="00D221BB" w:rsidRDefault="00D221BB" w:rsidP="00D221BB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</w:p>
    <w:p w:rsidR="00AB0052" w:rsidRPr="00D221BB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D221BB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E"/>
    <w:rsid w:val="00167E6F"/>
    <w:rsid w:val="002051C3"/>
    <w:rsid w:val="0031386E"/>
    <w:rsid w:val="00320CC1"/>
    <w:rsid w:val="00387B41"/>
    <w:rsid w:val="003A17FF"/>
    <w:rsid w:val="003D22F5"/>
    <w:rsid w:val="004A6350"/>
    <w:rsid w:val="00547000"/>
    <w:rsid w:val="0059043A"/>
    <w:rsid w:val="006669AC"/>
    <w:rsid w:val="006C170D"/>
    <w:rsid w:val="007F6B47"/>
    <w:rsid w:val="00985B1A"/>
    <w:rsid w:val="00AB0052"/>
    <w:rsid w:val="00AF1D13"/>
    <w:rsid w:val="00B77DF3"/>
    <w:rsid w:val="00D221BB"/>
    <w:rsid w:val="00D84CC6"/>
    <w:rsid w:val="00DC05A7"/>
    <w:rsid w:val="00E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508DF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　太平</cp:lastModifiedBy>
  <cp:revision>2</cp:revision>
  <cp:lastPrinted>2014-12-14T05:13:00Z</cp:lastPrinted>
  <dcterms:created xsi:type="dcterms:W3CDTF">2024-07-13T01:07:00Z</dcterms:created>
  <dcterms:modified xsi:type="dcterms:W3CDTF">2024-07-13T01:07:00Z</dcterms:modified>
</cp:coreProperties>
</file>